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3" w:rsidRDefault="00015303" w:rsidP="000153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5303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015303" w:rsidRDefault="009C3CE3" w:rsidP="000153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руководителю</w:t>
      </w:r>
      <w:r w:rsidR="00015303" w:rsidRPr="00015303">
        <w:rPr>
          <w:rFonts w:ascii="Times New Roman" w:hAnsi="Times New Roman" w:cs="Times New Roman"/>
          <w:b/>
          <w:sz w:val="36"/>
          <w:szCs w:val="36"/>
        </w:rPr>
        <w:t xml:space="preserve"> о первоочередных действиях при угрозе террористического акта или возникновении иных нештатных ситуаций</w:t>
      </w:r>
      <w:r w:rsidR="00015303" w:rsidRPr="000153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сотрудников </w:t>
      </w:r>
      <w:r>
        <w:rPr>
          <w:rFonts w:ascii="Times New Roman" w:hAnsi="Times New Roman" w:cs="Times New Roman"/>
          <w:sz w:val="36"/>
          <w:szCs w:val="36"/>
        </w:rPr>
        <w:t xml:space="preserve"> и проживающих </w:t>
      </w:r>
      <w:r w:rsidRPr="00015303">
        <w:rPr>
          <w:rFonts w:ascii="Times New Roman" w:hAnsi="Times New Roman" w:cs="Times New Roman"/>
          <w:sz w:val="36"/>
          <w:szCs w:val="36"/>
        </w:rPr>
        <w:t xml:space="preserve">руководитель (или лицо его заменяющее) ОБЯЗАН: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1.1. Оценить информацию в плане ее объективности, полноты и своевременности.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1.2. Организовать экстренную эвакуацию людей из зоны возможного поражения (террористического устремления), исключая панику, суету и столпотворение.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1.3. Лично доложить о происшедшем: </w:t>
      </w:r>
      <w:r w:rsidRPr="00015303">
        <w:rPr>
          <w:rFonts w:ascii="Times New Roman" w:hAnsi="Times New Roman" w:cs="Times New Roman"/>
          <w:sz w:val="36"/>
          <w:szCs w:val="36"/>
        </w:rPr>
        <w:sym w:font="Symbol" w:char="F0B7"/>
      </w:r>
      <w:r w:rsidRPr="00015303">
        <w:rPr>
          <w:rFonts w:ascii="Times New Roman" w:hAnsi="Times New Roman" w:cs="Times New Roman"/>
          <w:sz w:val="36"/>
          <w:szCs w:val="36"/>
        </w:rPr>
        <w:t xml:space="preserve"> руководителю </w:t>
      </w:r>
      <w:r>
        <w:rPr>
          <w:rFonts w:ascii="Times New Roman" w:hAnsi="Times New Roman" w:cs="Times New Roman"/>
          <w:sz w:val="36"/>
          <w:szCs w:val="36"/>
        </w:rPr>
        <w:t xml:space="preserve">территориального отдела социальной защиты населения Бежецкого района </w:t>
      </w:r>
      <w:r w:rsidRPr="00015303">
        <w:rPr>
          <w:rFonts w:ascii="Times New Roman" w:hAnsi="Times New Roman" w:cs="Times New Roman"/>
          <w:sz w:val="36"/>
          <w:szCs w:val="36"/>
        </w:rPr>
        <w:t xml:space="preserve">или его заместителю; </w:t>
      </w:r>
      <w:r w:rsidRPr="00015303">
        <w:rPr>
          <w:rFonts w:ascii="Times New Roman" w:hAnsi="Times New Roman" w:cs="Times New Roman"/>
          <w:sz w:val="36"/>
          <w:szCs w:val="36"/>
        </w:rPr>
        <w:sym w:font="Symbol" w:char="F0B7"/>
      </w:r>
      <w:r w:rsidRPr="00015303">
        <w:rPr>
          <w:rFonts w:ascii="Times New Roman" w:hAnsi="Times New Roman" w:cs="Times New Roman"/>
          <w:sz w:val="36"/>
          <w:szCs w:val="36"/>
        </w:rPr>
        <w:t xml:space="preserve"> МЧС 01; </w:t>
      </w:r>
      <w:r w:rsidRPr="00015303">
        <w:rPr>
          <w:rFonts w:ascii="Times New Roman" w:hAnsi="Times New Roman" w:cs="Times New Roman"/>
          <w:sz w:val="36"/>
          <w:szCs w:val="36"/>
        </w:rPr>
        <w:sym w:font="Symbol" w:char="F0B7"/>
      </w:r>
      <w:r w:rsidRPr="00015303">
        <w:rPr>
          <w:rFonts w:ascii="Times New Roman" w:hAnsi="Times New Roman" w:cs="Times New Roman"/>
          <w:sz w:val="36"/>
          <w:szCs w:val="36"/>
        </w:rPr>
        <w:t xml:space="preserve"> полицию 02; 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1.4. При необходимости вызвать скорую помощь и пожарную охрану.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lastRenderedPageBreak/>
        <w:t xml:space="preserve">1.5. 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 xml:space="preserve">1.6.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>1.7.Силами работников объекта принять меры по усилению охраны и пропускного режима учреждения, ме</w:t>
      </w:r>
      <w:proofErr w:type="gramStart"/>
      <w:r w:rsidRPr="00015303">
        <w:rPr>
          <w:rFonts w:ascii="Times New Roman" w:hAnsi="Times New Roman" w:cs="Times New Roman"/>
          <w:sz w:val="36"/>
          <w:szCs w:val="36"/>
        </w:rPr>
        <w:t>ст скл</w:t>
      </w:r>
      <w:proofErr w:type="gramEnd"/>
      <w:r w:rsidRPr="00015303">
        <w:rPr>
          <w:rFonts w:ascii="Times New Roman" w:hAnsi="Times New Roman" w:cs="Times New Roman"/>
          <w:sz w:val="36"/>
          <w:szCs w:val="36"/>
        </w:rPr>
        <w:t xml:space="preserve">адирования и хранения опасных веществ.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01530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8</w:t>
      </w:r>
      <w:proofErr w:type="gramStart"/>
      <w:r w:rsidRPr="00015303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 w:rsidRPr="00015303">
        <w:rPr>
          <w:rFonts w:ascii="Times New Roman" w:hAnsi="Times New Roman" w:cs="Times New Roman"/>
          <w:sz w:val="36"/>
          <w:szCs w:val="36"/>
        </w:rPr>
        <w:t>беспечить подъезд к месту происшествия и условия для работы представителям правоохранительных органов, медицинской помощи, пожа</w:t>
      </w:r>
      <w:r>
        <w:rPr>
          <w:rFonts w:ascii="Times New Roman" w:hAnsi="Times New Roman" w:cs="Times New Roman"/>
          <w:sz w:val="36"/>
          <w:szCs w:val="36"/>
        </w:rPr>
        <w:t>рной охраны, аварийных служб. 1.9</w:t>
      </w:r>
      <w:r w:rsidRPr="00015303">
        <w:rPr>
          <w:rFonts w:ascii="Times New Roman" w:hAnsi="Times New Roman" w:cs="Times New Roman"/>
          <w:sz w:val="36"/>
          <w:szCs w:val="36"/>
        </w:rPr>
        <w:t xml:space="preserve"> Выделить сотрудников</w:t>
      </w:r>
      <w:r>
        <w:rPr>
          <w:rFonts w:ascii="Times New Roman" w:hAnsi="Times New Roman" w:cs="Times New Roman"/>
          <w:sz w:val="36"/>
          <w:szCs w:val="36"/>
        </w:rPr>
        <w:t xml:space="preserve"> учреждения</w:t>
      </w:r>
      <w:r w:rsidRPr="00015303">
        <w:rPr>
          <w:rFonts w:ascii="Times New Roman" w:hAnsi="Times New Roman" w:cs="Times New Roman"/>
          <w:sz w:val="36"/>
          <w:szCs w:val="36"/>
        </w:rPr>
        <w:t xml:space="preserve">, способных быть консультантами оперативного штаба по проведению контртеррористической операции. </w:t>
      </w:r>
    </w:p>
    <w:p w:rsid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1.10</w:t>
      </w:r>
      <w:r w:rsidRPr="00015303">
        <w:rPr>
          <w:rFonts w:ascii="Times New Roman" w:hAnsi="Times New Roman" w:cs="Times New Roman"/>
          <w:sz w:val="36"/>
          <w:szCs w:val="36"/>
        </w:rPr>
        <w:t>. Во взаимодействии с оперативным штабом по проведению контртеррористической операции организовать работу по защите коллектива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проживающих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15303">
        <w:rPr>
          <w:rFonts w:ascii="Times New Roman" w:hAnsi="Times New Roman" w:cs="Times New Roman"/>
          <w:sz w:val="36"/>
          <w:szCs w:val="36"/>
        </w:rPr>
        <w:t xml:space="preserve"> и максимальному снижению ущерба учреждению. </w:t>
      </w:r>
    </w:p>
    <w:p w:rsidR="00B21DF0" w:rsidRPr="00015303" w:rsidRDefault="00015303" w:rsidP="00015303">
      <w:pPr>
        <w:rPr>
          <w:rFonts w:ascii="Times New Roman" w:hAnsi="Times New Roman" w:cs="Times New Roman"/>
          <w:sz w:val="36"/>
          <w:szCs w:val="36"/>
        </w:rPr>
      </w:pPr>
      <w:r w:rsidRPr="00015303">
        <w:rPr>
          <w:rFonts w:ascii="Times New Roman" w:hAnsi="Times New Roman" w:cs="Times New Roman"/>
          <w:sz w:val="36"/>
          <w:szCs w:val="36"/>
        </w:rPr>
        <w:t>6. Проверить выполнение отданных ранее распоряжений.</w:t>
      </w:r>
    </w:p>
    <w:sectPr w:rsidR="00B21DF0" w:rsidRPr="000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3"/>
    <w:rsid w:val="00015303"/>
    <w:rsid w:val="00512DAA"/>
    <w:rsid w:val="009C3CE3"/>
    <w:rsid w:val="00B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2017-06-14T14:06:00Z</cp:lastPrinted>
  <dcterms:created xsi:type="dcterms:W3CDTF">2019-04-03T07:38:00Z</dcterms:created>
  <dcterms:modified xsi:type="dcterms:W3CDTF">2019-04-03T07:38:00Z</dcterms:modified>
</cp:coreProperties>
</file>